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7B" w:rsidRPr="0016372A" w:rsidRDefault="00C3487B" w:rsidP="00C3487B">
      <w:pPr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FH,</w:t>
      </w:r>
    </w:p>
    <w:p w:rsidR="00C3487B" w:rsidRPr="0016372A" w:rsidRDefault="00C3487B" w:rsidP="00C3487B">
      <w:pPr>
        <w:ind w:left="720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A REPORT OF JOINT INVESTIGATION VISIT TO </w:t>
      </w:r>
      <w:r>
        <w:rPr>
          <w:rFonts w:ascii="Comic Sans MS" w:hAnsi="Comic Sans MS" w:cs="Times New Roman"/>
          <w:b/>
          <w:sz w:val="24"/>
          <w:szCs w:val="24"/>
        </w:rPr>
        <w:t>OANDO ENERGY RESOURCES LIMITED FACILITY AT 6” NEMBE-SOUTH/OBAMA FLOWLINE AT SABATORU, NEMBE LGA, BAYELSA STATE ON 2IST DECEMBER</w:t>
      </w:r>
      <w:r w:rsidRPr="0016372A">
        <w:rPr>
          <w:rFonts w:ascii="Comic Sans MS" w:hAnsi="Comic Sans MS" w:cs="Times New Roman"/>
          <w:b/>
          <w:sz w:val="24"/>
          <w:szCs w:val="24"/>
        </w:rPr>
        <w:t>, 2024.</w:t>
      </w:r>
    </w:p>
    <w:p w:rsidR="00C3487B" w:rsidRPr="0016372A" w:rsidRDefault="00612825" w:rsidP="00C3487B">
      <w:pPr>
        <w:tabs>
          <w:tab w:val="left" w:pos="7155"/>
        </w:tabs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           </w:t>
      </w:r>
      <w:r w:rsidR="00C3487B" w:rsidRPr="0016372A">
        <w:rPr>
          <w:rFonts w:ascii="Comic Sans MS" w:hAnsi="Comic Sans MS" w:cs="Times New Roman"/>
          <w:b/>
          <w:sz w:val="24"/>
          <w:szCs w:val="24"/>
        </w:rPr>
        <w:t>Please find below the highlights of the JIV to the above location.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Company Address</w:t>
      </w:r>
      <w:r>
        <w:rPr>
          <w:rFonts w:ascii="Comic Sans MS" w:hAnsi="Comic Sans MS" w:cs="Times New Roman"/>
          <w:sz w:val="24"/>
          <w:szCs w:val="24"/>
        </w:rPr>
        <w:t xml:space="preserve">: </w:t>
      </w:r>
      <w:proofErr w:type="spellStart"/>
      <w:r>
        <w:rPr>
          <w:rFonts w:ascii="Comic Sans MS" w:hAnsi="Comic Sans MS" w:cs="Times New Roman"/>
          <w:sz w:val="24"/>
          <w:szCs w:val="24"/>
        </w:rPr>
        <w:t>Oando</w:t>
      </w:r>
      <w:proofErr w:type="spellEnd"/>
      <w:r>
        <w:rPr>
          <w:rFonts w:ascii="Comic Sans MS" w:hAnsi="Comic Sans MS" w:cs="Times New Roman"/>
          <w:sz w:val="24"/>
          <w:szCs w:val="24"/>
        </w:rPr>
        <w:t xml:space="preserve"> Energy Resources Limited,</w:t>
      </w:r>
      <w:r w:rsidRPr="0016372A">
        <w:rPr>
          <w:rFonts w:ascii="Comic Sans MS" w:hAnsi="Comic Sans MS" w:cs="Times New Roman"/>
          <w:sz w:val="24"/>
          <w:szCs w:val="24"/>
        </w:rPr>
        <w:t xml:space="preserve"> Mile 4, </w:t>
      </w:r>
      <w:proofErr w:type="spellStart"/>
      <w:r w:rsidRPr="0016372A">
        <w:rPr>
          <w:rFonts w:ascii="Comic Sans MS" w:hAnsi="Comic Sans MS" w:cs="Times New Roman"/>
          <w:sz w:val="24"/>
          <w:szCs w:val="24"/>
        </w:rPr>
        <w:t>Ikwere</w:t>
      </w:r>
      <w:proofErr w:type="spellEnd"/>
      <w:r w:rsidRPr="0016372A">
        <w:rPr>
          <w:rFonts w:ascii="Comic Sans MS" w:hAnsi="Comic Sans MS" w:cs="Times New Roman"/>
          <w:sz w:val="24"/>
          <w:szCs w:val="24"/>
        </w:rPr>
        <w:t xml:space="preserve"> Road, P.O</w:t>
      </w:r>
      <w:r>
        <w:rPr>
          <w:rFonts w:ascii="Comic Sans MS" w:hAnsi="Comic Sans MS" w:cs="Times New Roman"/>
          <w:sz w:val="24"/>
          <w:szCs w:val="24"/>
        </w:rPr>
        <w:t>.</w:t>
      </w:r>
      <w:r w:rsidRPr="0016372A">
        <w:rPr>
          <w:rFonts w:ascii="Comic Sans MS" w:hAnsi="Comic Sans MS" w:cs="Times New Roman"/>
          <w:sz w:val="24"/>
          <w:szCs w:val="24"/>
        </w:rPr>
        <w:t xml:space="preserve"> Box 923. Port Harcourt, Rivers State, Nigeria.</w:t>
      </w:r>
    </w:p>
    <w:p w:rsidR="00C3487B" w:rsidRPr="0016372A" w:rsidRDefault="00C3487B" w:rsidP="00612825">
      <w:pPr>
        <w:spacing w:line="360" w:lineRule="auto"/>
        <w:ind w:left="720"/>
        <w:jc w:val="both"/>
        <w:rPr>
          <w:rFonts w:ascii="Comic Sans MS" w:hAnsi="Comic Sans MS" w:cs="Times New Roman"/>
          <w:bCs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Location/Site Address:</w:t>
      </w:r>
      <w:r w:rsidRPr="00221076">
        <w:rPr>
          <w:rFonts w:ascii="Comic Sans MS" w:hAnsi="Comic Sans MS" w:cs="Times New Roman"/>
          <w:sz w:val="24"/>
          <w:szCs w:val="24"/>
        </w:rPr>
        <w:t xml:space="preserve"> </w:t>
      </w:r>
      <w:r>
        <w:rPr>
          <w:rFonts w:ascii="Comic Sans MS" w:hAnsi="Comic Sans MS" w:cs="Times New Roman"/>
          <w:bCs/>
          <w:sz w:val="24"/>
          <w:szCs w:val="24"/>
        </w:rPr>
        <w:t xml:space="preserve">6” </w:t>
      </w:r>
      <w:proofErr w:type="spellStart"/>
      <w:r>
        <w:rPr>
          <w:rFonts w:ascii="Comic Sans MS" w:hAnsi="Comic Sans MS" w:cs="Times New Roman"/>
          <w:bCs/>
          <w:sz w:val="24"/>
          <w:szCs w:val="24"/>
        </w:rPr>
        <w:t>Nembe</w:t>
      </w:r>
      <w:proofErr w:type="spellEnd"/>
      <w:r>
        <w:rPr>
          <w:rFonts w:ascii="Comic Sans MS" w:hAnsi="Comic Sans MS" w:cs="Times New Roman"/>
          <w:bCs/>
          <w:sz w:val="24"/>
          <w:szCs w:val="24"/>
        </w:rPr>
        <w:t>-South/</w:t>
      </w:r>
      <w:bookmarkStart w:id="0" w:name="_GoBack"/>
      <w:bookmarkEnd w:id="0"/>
      <w:r>
        <w:rPr>
          <w:rFonts w:ascii="Comic Sans MS" w:hAnsi="Comic Sans MS" w:cs="Times New Roman"/>
          <w:bCs/>
          <w:sz w:val="24"/>
          <w:szCs w:val="24"/>
        </w:rPr>
        <w:t xml:space="preserve">Obama </w:t>
      </w:r>
      <w:proofErr w:type="spellStart"/>
      <w:r>
        <w:rPr>
          <w:rFonts w:ascii="Comic Sans MS" w:hAnsi="Comic Sans MS" w:cs="Times New Roman"/>
          <w:bCs/>
          <w:sz w:val="24"/>
          <w:szCs w:val="24"/>
        </w:rPr>
        <w:t>Flowline</w:t>
      </w:r>
      <w:proofErr w:type="spellEnd"/>
      <w:r>
        <w:rPr>
          <w:rFonts w:ascii="Comic Sans MS" w:hAnsi="Comic Sans MS" w:cs="Times New Roman"/>
          <w:bCs/>
          <w:sz w:val="24"/>
          <w:szCs w:val="24"/>
        </w:rPr>
        <w:t xml:space="preserve"> at </w:t>
      </w:r>
      <w:proofErr w:type="spellStart"/>
      <w:r>
        <w:rPr>
          <w:rFonts w:ascii="Comic Sans MS" w:hAnsi="Comic Sans MS" w:cs="Times New Roman"/>
          <w:bCs/>
          <w:sz w:val="24"/>
          <w:szCs w:val="24"/>
        </w:rPr>
        <w:t>Sabatoru</w:t>
      </w:r>
      <w:proofErr w:type="spellEnd"/>
      <w:r>
        <w:rPr>
          <w:rFonts w:ascii="Comic Sans MS" w:hAnsi="Comic Sans MS" w:cs="Times New Roman"/>
          <w:bCs/>
          <w:sz w:val="24"/>
          <w:szCs w:val="24"/>
        </w:rPr>
        <w:t xml:space="preserve">, </w:t>
      </w:r>
      <w:proofErr w:type="spellStart"/>
      <w:r>
        <w:rPr>
          <w:rFonts w:ascii="Comic Sans MS" w:hAnsi="Comic Sans MS" w:cs="Times New Roman"/>
          <w:bCs/>
          <w:sz w:val="24"/>
          <w:szCs w:val="24"/>
        </w:rPr>
        <w:t>Nembe</w:t>
      </w:r>
      <w:proofErr w:type="spellEnd"/>
      <w:r>
        <w:rPr>
          <w:rFonts w:ascii="Comic Sans MS" w:hAnsi="Comic Sans MS" w:cs="Times New Roman"/>
          <w:bCs/>
          <w:sz w:val="24"/>
          <w:szCs w:val="24"/>
        </w:rPr>
        <w:t xml:space="preserve"> LGA, Bayelsa State.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Incident Number</w:t>
      </w:r>
      <w:r>
        <w:rPr>
          <w:rFonts w:ascii="Comic Sans MS" w:hAnsi="Comic Sans MS" w:cs="Times New Roman"/>
          <w:sz w:val="24"/>
          <w:szCs w:val="24"/>
        </w:rPr>
        <w:t>: 2024/SAR/259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Pollutant Type:    </w:t>
      </w:r>
      <w:r w:rsidRPr="0016372A">
        <w:rPr>
          <w:rFonts w:ascii="Comic Sans MS" w:hAnsi="Comic Sans MS" w:cs="Times New Roman"/>
          <w:sz w:val="24"/>
          <w:szCs w:val="24"/>
        </w:rPr>
        <w:t>Crude oil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Quantity spilled: </w:t>
      </w:r>
      <w:r>
        <w:rPr>
          <w:rFonts w:ascii="Comic Sans MS" w:hAnsi="Comic Sans MS" w:cs="Times New Roman"/>
          <w:sz w:val="24"/>
          <w:szCs w:val="24"/>
        </w:rPr>
        <w:t xml:space="preserve"> 15</w:t>
      </w:r>
      <w:r w:rsidRPr="0016372A">
        <w:rPr>
          <w:rFonts w:ascii="Comic Sans MS" w:hAnsi="Comic Sans MS" w:cs="Times New Roman"/>
          <w:sz w:val="24"/>
          <w:szCs w:val="24"/>
        </w:rPr>
        <w:t>bbl</w:t>
      </w:r>
      <w:r>
        <w:rPr>
          <w:rFonts w:ascii="Comic Sans MS" w:hAnsi="Comic Sans MS" w:cs="Times New Roman"/>
          <w:sz w:val="24"/>
          <w:szCs w:val="24"/>
        </w:rPr>
        <w:t>s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Area of impact:  </w:t>
      </w:r>
      <w:r>
        <w:rPr>
          <w:rFonts w:ascii="Comic Sans MS" w:hAnsi="Comic Sans MS" w:cs="Times New Roman"/>
          <w:sz w:val="24"/>
          <w:szCs w:val="24"/>
        </w:rPr>
        <w:t xml:space="preserve">  38259.669M</w:t>
      </w:r>
      <w:r w:rsidRPr="0016372A">
        <w:rPr>
          <w:rFonts w:ascii="Comic Sans MS" w:hAnsi="Comic Sans MS" w:cs="Times New Roman"/>
          <w:sz w:val="24"/>
          <w:szCs w:val="24"/>
          <w:vertAlign w:val="superscript"/>
        </w:rPr>
        <w:t xml:space="preserve">2 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Quantity Recovered: </w:t>
      </w:r>
      <w:r>
        <w:rPr>
          <w:rFonts w:ascii="Comic Sans MS" w:hAnsi="Comic Sans MS" w:cs="Times New Roman"/>
          <w:sz w:val="24"/>
          <w:szCs w:val="24"/>
        </w:rPr>
        <w:t>Nil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Coordinates: </w:t>
      </w:r>
      <w:r w:rsidRPr="0016372A">
        <w:rPr>
          <w:rFonts w:ascii="Comic Sans MS" w:hAnsi="Comic Sans MS" w:cs="Times New Roman"/>
          <w:sz w:val="24"/>
          <w:szCs w:val="24"/>
        </w:rPr>
        <w:t>N04</w:t>
      </w:r>
      <w:r w:rsidRPr="0016372A">
        <w:rPr>
          <w:rFonts w:ascii="Comic Sans MS" w:hAnsi="Comic Sans MS" w:cs="Times New Roman"/>
          <w:sz w:val="24"/>
          <w:szCs w:val="24"/>
          <w:vertAlign w:val="superscript"/>
        </w:rPr>
        <w:t xml:space="preserve">0 </w:t>
      </w:r>
      <w:r w:rsidR="0048593C">
        <w:rPr>
          <w:rFonts w:ascii="Comic Sans MS" w:hAnsi="Comic Sans MS" w:cs="Times New Roman"/>
          <w:sz w:val="24"/>
          <w:szCs w:val="24"/>
        </w:rPr>
        <w:t>36</w:t>
      </w:r>
      <w:r w:rsidRPr="0016372A">
        <w:rPr>
          <w:rFonts w:ascii="Comic Sans MS" w:hAnsi="Comic Sans MS" w:cs="Times New Roman"/>
          <w:sz w:val="24"/>
          <w:szCs w:val="24"/>
        </w:rPr>
        <w:t>’</w:t>
      </w:r>
      <w:r w:rsidR="0048593C">
        <w:rPr>
          <w:rFonts w:ascii="Comic Sans MS" w:hAnsi="Comic Sans MS" w:cs="Times New Roman"/>
          <w:sz w:val="24"/>
          <w:szCs w:val="24"/>
        </w:rPr>
        <w:t xml:space="preserve"> 14</w:t>
      </w:r>
      <w:r w:rsidRPr="0016372A">
        <w:rPr>
          <w:rFonts w:ascii="Comic Sans MS" w:hAnsi="Comic Sans MS" w:cs="Times New Roman"/>
          <w:sz w:val="24"/>
          <w:szCs w:val="24"/>
        </w:rPr>
        <w:t>.</w:t>
      </w:r>
      <w:r>
        <w:rPr>
          <w:rFonts w:ascii="Comic Sans MS" w:hAnsi="Comic Sans MS" w:cs="Times New Roman"/>
          <w:sz w:val="24"/>
          <w:szCs w:val="24"/>
        </w:rPr>
        <w:t>0” E006</w:t>
      </w:r>
      <w:r w:rsidRPr="0016372A">
        <w:rPr>
          <w:rFonts w:ascii="Comic Sans MS" w:hAnsi="Comic Sans MS" w:cs="Times New Roman"/>
          <w:sz w:val="24"/>
          <w:szCs w:val="24"/>
          <w:vertAlign w:val="superscript"/>
        </w:rPr>
        <w:t xml:space="preserve">0 </w:t>
      </w:r>
      <w:r w:rsidR="0048593C">
        <w:rPr>
          <w:rFonts w:ascii="Comic Sans MS" w:hAnsi="Comic Sans MS" w:cs="Times New Roman"/>
          <w:sz w:val="24"/>
          <w:szCs w:val="24"/>
        </w:rPr>
        <w:t>20</w:t>
      </w:r>
      <w:r w:rsidRPr="0016372A">
        <w:rPr>
          <w:rFonts w:ascii="Comic Sans MS" w:hAnsi="Comic Sans MS" w:cs="Times New Roman"/>
          <w:sz w:val="24"/>
          <w:szCs w:val="24"/>
        </w:rPr>
        <w:t>’</w:t>
      </w:r>
      <w:r w:rsidR="0048593C">
        <w:rPr>
          <w:rFonts w:ascii="Comic Sans MS" w:hAnsi="Comic Sans MS" w:cs="Times New Roman"/>
          <w:sz w:val="24"/>
          <w:szCs w:val="24"/>
        </w:rPr>
        <w:t xml:space="preserve"> 5.7</w:t>
      </w:r>
      <w:r w:rsidRPr="0016372A">
        <w:rPr>
          <w:rFonts w:ascii="Comic Sans MS" w:hAnsi="Comic Sans MS" w:cs="Times New Roman"/>
          <w:sz w:val="24"/>
          <w:szCs w:val="24"/>
        </w:rPr>
        <w:t xml:space="preserve">”     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Date of Incident: </w:t>
      </w:r>
      <w:r>
        <w:rPr>
          <w:rFonts w:ascii="Comic Sans MS" w:hAnsi="Comic Sans MS" w:cs="Times New Roman"/>
          <w:sz w:val="24"/>
          <w:szCs w:val="24"/>
        </w:rPr>
        <w:t xml:space="preserve">December </w:t>
      </w:r>
      <w:r w:rsidR="0048593C">
        <w:rPr>
          <w:rFonts w:ascii="Comic Sans MS" w:hAnsi="Comic Sans MS" w:cs="Times New Roman"/>
          <w:sz w:val="24"/>
          <w:szCs w:val="24"/>
        </w:rPr>
        <w:t>21st</w:t>
      </w:r>
      <w:r w:rsidRPr="0016372A">
        <w:rPr>
          <w:rFonts w:ascii="Comic Sans MS" w:hAnsi="Comic Sans MS" w:cs="Times New Roman"/>
          <w:sz w:val="24"/>
          <w:szCs w:val="24"/>
        </w:rPr>
        <w:t>, 2024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Date first reported:</w:t>
      </w:r>
      <w:r>
        <w:rPr>
          <w:rFonts w:ascii="Comic Sans MS" w:hAnsi="Comic Sans MS" w:cs="Times New Roman"/>
          <w:sz w:val="24"/>
          <w:szCs w:val="24"/>
        </w:rPr>
        <w:t xml:space="preserve"> December </w:t>
      </w:r>
      <w:r w:rsidR="0048593C">
        <w:rPr>
          <w:rFonts w:ascii="Comic Sans MS" w:hAnsi="Comic Sans MS" w:cs="Times New Roman"/>
          <w:sz w:val="24"/>
          <w:szCs w:val="24"/>
        </w:rPr>
        <w:t>21st</w:t>
      </w:r>
      <w:r w:rsidRPr="0016372A">
        <w:rPr>
          <w:rFonts w:ascii="Comic Sans MS" w:hAnsi="Comic Sans MS" w:cs="Times New Roman"/>
          <w:sz w:val="24"/>
          <w:szCs w:val="24"/>
        </w:rPr>
        <w:t>, 2024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Inspection Date and Time: </w:t>
      </w:r>
      <w:r>
        <w:rPr>
          <w:rFonts w:ascii="Comic Sans MS" w:hAnsi="Comic Sans MS" w:cs="Times New Roman"/>
          <w:sz w:val="24"/>
          <w:szCs w:val="24"/>
        </w:rPr>
        <w:t xml:space="preserve">December </w:t>
      </w:r>
      <w:r w:rsidR="0048593C">
        <w:rPr>
          <w:rFonts w:ascii="Comic Sans MS" w:hAnsi="Comic Sans MS" w:cs="Times New Roman"/>
          <w:sz w:val="24"/>
          <w:szCs w:val="24"/>
        </w:rPr>
        <w:t>21st</w:t>
      </w:r>
      <w:r w:rsidRPr="0016372A">
        <w:rPr>
          <w:rFonts w:ascii="Comic Sans MS" w:hAnsi="Comic Sans MS" w:cs="Times New Roman"/>
          <w:sz w:val="24"/>
          <w:szCs w:val="24"/>
        </w:rPr>
        <w:t>, 2024</w:t>
      </w:r>
      <w:r w:rsidR="0048593C">
        <w:rPr>
          <w:rFonts w:ascii="Comic Sans MS" w:hAnsi="Comic Sans MS" w:cs="Times New Roman"/>
          <w:sz w:val="24"/>
          <w:szCs w:val="24"/>
        </w:rPr>
        <w:t>, 15</w:t>
      </w:r>
      <w:r w:rsidRPr="0016372A">
        <w:rPr>
          <w:rFonts w:ascii="Comic Sans MS" w:hAnsi="Comic Sans MS" w:cs="Times New Roman"/>
          <w:sz w:val="24"/>
          <w:szCs w:val="24"/>
        </w:rPr>
        <w:t>:</w:t>
      </w:r>
      <w:r w:rsidR="0048593C">
        <w:rPr>
          <w:rFonts w:ascii="Comic Sans MS" w:hAnsi="Comic Sans MS" w:cs="Times New Roman"/>
          <w:sz w:val="24"/>
          <w:szCs w:val="24"/>
        </w:rPr>
        <w:t>36</w:t>
      </w:r>
      <w:r w:rsidRPr="0016372A">
        <w:rPr>
          <w:rFonts w:ascii="Comic Sans MS" w:hAnsi="Comic Sans MS" w:cs="Times New Roman"/>
          <w:sz w:val="24"/>
          <w:szCs w:val="24"/>
        </w:rPr>
        <w:t>hrs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Inspection Team: </w:t>
      </w:r>
    </w:p>
    <w:p w:rsidR="00C3487B" w:rsidRPr="0016372A" w:rsidRDefault="00C3487B" w:rsidP="0061282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>EZEAMAECHI, EJIOFOR</w:t>
      </w:r>
      <w:r>
        <w:rPr>
          <w:rFonts w:ascii="Comic Sans MS" w:hAnsi="Comic Sans MS" w:cs="Times New Roman"/>
          <w:sz w:val="24"/>
          <w:szCs w:val="24"/>
        </w:rPr>
        <w:t xml:space="preserve">         </w:t>
      </w:r>
      <w:r w:rsidRPr="0016372A">
        <w:rPr>
          <w:rFonts w:ascii="Comic Sans MS" w:hAnsi="Comic Sans MS" w:cs="Times New Roman"/>
          <w:sz w:val="24"/>
          <w:szCs w:val="24"/>
        </w:rPr>
        <w:t>NOSDRA</w:t>
      </w:r>
    </w:p>
    <w:p w:rsidR="00C3487B" w:rsidRPr="0016372A" w:rsidRDefault="00C3487B" w:rsidP="00612825">
      <w:pPr>
        <w:pStyle w:val="ListParagraph"/>
        <w:numPr>
          <w:ilvl w:val="0"/>
          <w:numId w:val="2"/>
        </w:numPr>
        <w:tabs>
          <w:tab w:val="left" w:pos="90"/>
          <w:tab w:val="left" w:pos="180"/>
        </w:tabs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ALAGOA ETHEL EBILAYEFA   </w:t>
      </w:r>
      <w:r w:rsidRPr="0016372A">
        <w:rPr>
          <w:rFonts w:ascii="Comic Sans MS" w:hAnsi="Comic Sans MS" w:cs="Times New Roman"/>
          <w:sz w:val="24"/>
          <w:szCs w:val="24"/>
        </w:rPr>
        <w:t>BYSMENV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Site Contact:</w:t>
      </w:r>
    </w:p>
    <w:p w:rsidR="00C3487B" w:rsidRPr="0016372A" w:rsidRDefault="00C3487B" w:rsidP="0061282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ARISIMO ORIFIELATE</w:t>
      </w:r>
      <w:r>
        <w:rPr>
          <w:rFonts w:ascii="Comic Sans MS" w:hAnsi="Comic Sans MS" w:cs="Times New Roman"/>
          <w:sz w:val="24"/>
          <w:szCs w:val="24"/>
        </w:rPr>
        <w:tab/>
        <w:t xml:space="preserve">     OANDO</w:t>
      </w:r>
      <w:r w:rsidRPr="0016372A">
        <w:rPr>
          <w:rFonts w:ascii="Comic Sans MS" w:hAnsi="Comic Sans MS" w:cs="Times New Roman"/>
          <w:sz w:val="24"/>
          <w:szCs w:val="24"/>
        </w:rPr>
        <w:t xml:space="preserve"> HSE </w:t>
      </w:r>
    </w:p>
    <w:p w:rsidR="00C3487B" w:rsidRPr="0016372A" w:rsidRDefault="00C3487B" w:rsidP="0061282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OKOKO STANLEY                    OANDO</w:t>
      </w:r>
      <w:r w:rsidRPr="0016372A">
        <w:rPr>
          <w:rFonts w:ascii="Comic Sans MS" w:hAnsi="Comic Sans MS" w:cs="Times New Roman"/>
          <w:sz w:val="24"/>
          <w:szCs w:val="24"/>
        </w:rPr>
        <w:t xml:space="preserve"> CRV </w:t>
      </w:r>
    </w:p>
    <w:p w:rsidR="00C3487B" w:rsidRPr="00B13964" w:rsidRDefault="00C3487B" w:rsidP="0061282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ISAAC SIMON                        </w:t>
      </w:r>
      <w:r w:rsidRPr="0016372A">
        <w:rPr>
          <w:rFonts w:ascii="Comic Sans MS" w:hAnsi="Comic Sans MS" w:cs="Times New Roman"/>
          <w:sz w:val="24"/>
          <w:szCs w:val="24"/>
        </w:rPr>
        <w:t xml:space="preserve">SURVEYOR  </w:t>
      </w:r>
      <w:r w:rsidRPr="00B13964">
        <w:rPr>
          <w:rFonts w:ascii="Comic Sans MS" w:hAnsi="Comic Sans MS" w:cs="Times New Roman"/>
          <w:sz w:val="24"/>
          <w:szCs w:val="24"/>
        </w:rPr>
        <w:t xml:space="preserve">   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Purpose of Inspection/Investigation: </w:t>
      </w:r>
      <w:r w:rsidRPr="0016372A">
        <w:rPr>
          <w:rFonts w:ascii="Comic Sans MS" w:hAnsi="Comic Sans MS" w:cs="Times New Roman"/>
          <w:sz w:val="24"/>
          <w:szCs w:val="24"/>
        </w:rPr>
        <w:t>Event response.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hanging="450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lastRenderedPageBreak/>
        <w:t xml:space="preserve">Compliance History: </w:t>
      </w:r>
      <w:r>
        <w:rPr>
          <w:rFonts w:ascii="Comic Sans MS" w:hAnsi="Comic Sans MS" w:cs="Times New Roman"/>
          <w:sz w:val="24"/>
          <w:szCs w:val="24"/>
        </w:rPr>
        <w:t>OANDO</w:t>
      </w:r>
      <w:r w:rsidRPr="0016372A">
        <w:rPr>
          <w:rFonts w:ascii="Comic Sans MS" w:hAnsi="Comic Sans MS" w:cs="Times New Roman"/>
          <w:sz w:val="24"/>
          <w:szCs w:val="24"/>
        </w:rPr>
        <w:t xml:space="preserve"> complied by reporting incidents within 24hrs as mandated in the Agency’s Regulation.  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after="0" w:line="360" w:lineRule="auto"/>
        <w:ind w:hanging="450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Opening Conference</w:t>
      </w:r>
      <w:r w:rsidRPr="0016372A">
        <w:rPr>
          <w:rFonts w:ascii="Comic Sans MS" w:hAnsi="Comic Sans MS" w:cs="Times New Roman"/>
          <w:sz w:val="24"/>
          <w:szCs w:val="24"/>
        </w:rPr>
        <w:t xml:space="preserve">: Toolbox meeting was held at the muster point (on top </w:t>
      </w:r>
    </w:p>
    <w:p w:rsidR="00C3487B" w:rsidRPr="0016372A" w:rsidRDefault="00C3487B" w:rsidP="00612825">
      <w:pPr>
        <w:pStyle w:val="ListParagraph"/>
        <w:spacing w:after="0" w:line="360" w:lineRule="auto"/>
        <w:ind w:left="825"/>
        <w:rPr>
          <w:rFonts w:ascii="Comic Sans MS" w:hAnsi="Comic Sans MS" w:cs="Times New Roman"/>
          <w:b/>
          <w:sz w:val="24"/>
          <w:szCs w:val="24"/>
        </w:rPr>
      </w:pPr>
      <w:proofErr w:type="gramStart"/>
      <w:r w:rsidRPr="0016372A">
        <w:rPr>
          <w:rFonts w:ascii="Comic Sans MS" w:hAnsi="Comic Sans MS" w:cs="Times New Roman"/>
          <w:sz w:val="24"/>
          <w:szCs w:val="24"/>
        </w:rPr>
        <w:t>of</w:t>
      </w:r>
      <w:proofErr w:type="gramEnd"/>
      <w:r w:rsidRPr="0016372A">
        <w:rPr>
          <w:rFonts w:ascii="Comic Sans MS" w:hAnsi="Comic Sans MS" w:cs="Times New Roman"/>
          <w:sz w:val="24"/>
          <w:szCs w:val="24"/>
        </w:rPr>
        <w:t xml:space="preserve"> the barge) and the risks associated with the work and safety measures were highlighted including vital information about the spill incident. 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ind w:hanging="450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Walk through Inspection: </w:t>
      </w:r>
    </w:p>
    <w:p w:rsidR="00C3487B" w:rsidRPr="0016372A" w:rsidRDefault="00C3487B" w:rsidP="00612825">
      <w:pPr>
        <w:pStyle w:val="ListParagraph"/>
        <w:spacing w:line="360" w:lineRule="auto"/>
        <w:ind w:left="810" w:hanging="90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16372A">
        <w:rPr>
          <w:rFonts w:ascii="Comic Sans MS" w:hAnsi="Comic Sans MS" w:cs="Times New Roman"/>
          <w:sz w:val="24"/>
          <w:szCs w:val="24"/>
        </w:rPr>
        <w:t xml:space="preserve">During the walk-through inspection of the incident site, the following were </w:t>
      </w:r>
      <w:r>
        <w:rPr>
          <w:rFonts w:ascii="Comic Sans MS" w:hAnsi="Comic Sans MS" w:cs="Times New Roman"/>
          <w:sz w:val="24"/>
          <w:szCs w:val="24"/>
        </w:rPr>
        <w:t xml:space="preserve">  </w:t>
      </w:r>
      <w:r w:rsidRPr="0016372A">
        <w:rPr>
          <w:rFonts w:ascii="Comic Sans MS" w:hAnsi="Comic Sans MS" w:cs="Times New Roman"/>
          <w:sz w:val="24"/>
          <w:szCs w:val="24"/>
        </w:rPr>
        <w:t>observed:</w:t>
      </w:r>
    </w:p>
    <w:p w:rsidR="00C3487B" w:rsidRPr="0016372A" w:rsidRDefault="00C3487B" w:rsidP="0061282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Comic Sans MS" w:eastAsia="Calibri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The Joint Investigation Team (JIT)</w:t>
      </w:r>
      <w:r w:rsidRPr="0016372A">
        <w:rPr>
          <w:rFonts w:ascii="Comic Sans MS" w:hAnsi="Comic Sans MS" w:cs="Times New Roman"/>
          <w:sz w:val="24"/>
          <w:szCs w:val="24"/>
        </w:rPr>
        <w:t xml:space="preserve"> on arrival observed visible impact of oil on the surface.</w:t>
      </w:r>
    </w:p>
    <w:p w:rsidR="00C3487B" w:rsidRPr="0016372A" w:rsidRDefault="00C3487B" w:rsidP="0061282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>The suspected incident point was exposed with the aid of swamp buggy on</w:t>
      </w:r>
      <w:r>
        <w:rPr>
          <w:rFonts w:ascii="Comic Sans MS" w:hAnsi="Comic Sans MS" w:cs="Times New Roman"/>
          <w:sz w:val="24"/>
          <w:szCs w:val="24"/>
        </w:rPr>
        <w:t xml:space="preserve"> the</w:t>
      </w:r>
      <w:r w:rsidRPr="0016372A">
        <w:rPr>
          <w:rFonts w:ascii="Comic Sans MS" w:hAnsi="Comic Sans MS" w:cs="Times New Roman"/>
          <w:sz w:val="24"/>
          <w:szCs w:val="24"/>
        </w:rPr>
        <w:t xml:space="preserve"> company’s ROW.</w:t>
      </w:r>
    </w:p>
    <w:p w:rsidR="00C3487B" w:rsidRPr="0016372A" w:rsidRDefault="00C3487B" w:rsidP="00612825">
      <w:pPr>
        <w:pStyle w:val="ListParagraph"/>
        <w:numPr>
          <w:ilvl w:val="0"/>
          <w:numId w:val="4"/>
        </w:numPr>
        <w:tabs>
          <w:tab w:val="left" w:pos="450"/>
        </w:tabs>
        <w:spacing w:after="0"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>The JIV team o</w:t>
      </w:r>
      <w:r>
        <w:rPr>
          <w:rFonts w:ascii="Comic Sans MS" w:hAnsi="Comic Sans MS" w:cs="Times New Roman"/>
          <w:sz w:val="24"/>
          <w:szCs w:val="24"/>
        </w:rPr>
        <w:t xml:space="preserve">bserved </w:t>
      </w:r>
      <w:r w:rsidR="0048593C">
        <w:rPr>
          <w:rFonts w:ascii="Comic Sans MS" w:hAnsi="Comic Sans MS" w:cs="Times New Roman"/>
          <w:sz w:val="24"/>
          <w:szCs w:val="24"/>
        </w:rPr>
        <w:t>corrosion at 6 o’ clock position and</w:t>
      </w:r>
      <w:r w:rsidRPr="0016372A">
        <w:rPr>
          <w:rFonts w:ascii="Comic Sans MS" w:hAnsi="Comic Sans MS" w:cs="Times New Roman"/>
          <w:sz w:val="24"/>
          <w:szCs w:val="24"/>
        </w:rPr>
        <w:t xml:space="preserve"> </w:t>
      </w:r>
      <w:r w:rsidR="0048593C">
        <w:rPr>
          <w:rFonts w:ascii="Comic Sans MS" w:hAnsi="Comic Sans MS" w:cs="Times New Roman"/>
          <w:sz w:val="24"/>
          <w:szCs w:val="24"/>
        </w:rPr>
        <w:t xml:space="preserve">repair </w:t>
      </w:r>
      <w:r w:rsidR="005965FA">
        <w:rPr>
          <w:rFonts w:ascii="Comic Sans MS" w:hAnsi="Comic Sans MS" w:cs="Times New Roman"/>
          <w:sz w:val="24"/>
          <w:szCs w:val="24"/>
        </w:rPr>
        <w:t>was conducted afterwards.</w:t>
      </w:r>
    </w:p>
    <w:p w:rsidR="00C3487B" w:rsidRDefault="00C3487B" w:rsidP="00612825">
      <w:pPr>
        <w:pStyle w:val="ListParagraph"/>
        <w:numPr>
          <w:ilvl w:val="0"/>
          <w:numId w:val="4"/>
        </w:numPr>
        <w:tabs>
          <w:tab w:val="left" w:pos="450"/>
        </w:tabs>
        <w:spacing w:after="0"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>Based on the above observations, the JIT concluded that the incide</w:t>
      </w:r>
      <w:r w:rsidR="005965FA">
        <w:rPr>
          <w:rFonts w:ascii="Comic Sans MS" w:hAnsi="Comic Sans MS" w:cs="Times New Roman"/>
          <w:sz w:val="24"/>
          <w:szCs w:val="24"/>
        </w:rPr>
        <w:t>nt was equipment failure.</w:t>
      </w:r>
      <w:r w:rsidRPr="0016372A">
        <w:rPr>
          <w:rFonts w:ascii="Comic Sans MS" w:hAnsi="Comic Sans MS" w:cs="Times New Roman"/>
          <w:sz w:val="24"/>
          <w:szCs w:val="24"/>
        </w:rPr>
        <w:t xml:space="preserve"> </w:t>
      </w:r>
    </w:p>
    <w:p w:rsidR="00AC24B2" w:rsidRPr="0016372A" w:rsidRDefault="00AC24B2" w:rsidP="00612825">
      <w:pPr>
        <w:pStyle w:val="ListParagraph"/>
        <w:numPr>
          <w:ilvl w:val="0"/>
          <w:numId w:val="4"/>
        </w:numPr>
        <w:tabs>
          <w:tab w:val="left" w:pos="450"/>
        </w:tabs>
        <w:spacing w:after="0" w:line="360" w:lineRule="auto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The other impacted communities </w:t>
      </w:r>
      <w:r w:rsidR="00612825">
        <w:rPr>
          <w:rFonts w:ascii="Comic Sans MS" w:hAnsi="Comic Sans MS" w:cs="Times New Roman"/>
          <w:sz w:val="24"/>
          <w:szCs w:val="24"/>
        </w:rPr>
        <w:t>(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Sonomasegi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Kiminimi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Igbakiri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Obiama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Lalakubu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Erie,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Solomonkiri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Onagatubu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Olosiegba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Amapegu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Kalatoru-Ama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Ebiema-Ama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Eyanbogu-Ama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Olakiri-Ama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 and </w:t>
      </w:r>
      <w:proofErr w:type="spellStart"/>
      <w:r w:rsidR="00612825">
        <w:rPr>
          <w:rFonts w:ascii="Comic Sans MS" w:hAnsi="Comic Sans MS" w:cs="Times New Roman"/>
          <w:sz w:val="24"/>
          <w:szCs w:val="24"/>
        </w:rPr>
        <w:t>Ogbointa-Ama</w:t>
      </w:r>
      <w:proofErr w:type="spellEnd"/>
      <w:r w:rsidR="00612825">
        <w:rPr>
          <w:rFonts w:ascii="Comic Sans MS" w:hAnsi="Comic Sans MS" w:cs="Times New Roman"/>
          <w:sz w:val="24"/>
          <w:szCs w:val="24"/>
        </w:rPr>
        <w:t xml:space="preserve">) </w:t>
      </w:r>
      <w:r>
        <w:rPr>
          <w:rFonts w:ascii="Comic Sans MS" w:hAnsi="Comic Sans MS" w:cs="Times New Roman"/>
          <w:sz w:val="24"/>
          <w:szCs w:val="24"/>
        </w:rPr>
        <w:t xml:space="preserve">were delineated and captured. </w:t>
      </w:r>
    </w:p>
    <w:p w:rsidR="00612825" w:rsidRPr="00B13964" w:rsidRDefault="00C3487B" w:rsidP="00B13964">
      <w:pPr>
        <w:pStyle w:val="ListParagraph"/>
        <w:numPr>
          <w:ilvl w:val="0"/>
          <w:numId w:val="4"/>
        </w:numPr>
        <w:tabs>
          <w:tab w:val="left" w:pos="450"/>
        </w:tabs>
        <w:spacing w:after="0" w:line="360" w:lineRule="auto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sz w:val="24"/>
          <w:szCs w:val="24"/>
        </w:rPr>
        <w:t>JIV was successfully concluded.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after="0" w:line="360" w:lineRule="auto"/>
        <w:ind w:left="900" w:hanging="450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>Closing Conference</w:t>
      </w:r>
      <w:r w:rsidRPr="0016372A">
        <w:rPr>
          <w:rFonts w:ascii="Comic Sans MS" w:hAnsi="Comic Sans MS" w:cs="Times New Roman"/>
          <w:sz w:val="24"/>
          <w:szCs w:val="24"/>
        </w:rPr>
        <w:t xml:space="preserve">: Signing of relevant JIV forms among all stakeholders </w:t>
      </w:r>
    </w:p>
    <w:p w:rsidR="00C3487B" w:rsidRPr="0016372A" w:rsidRDefault="00C3487B" w:rsidP="00612825">
      <w:pPr>
        <w:pStyle w:val="ListParagraph"/>
        <w:tabs>
          <w:tab w:val="left" w:pos="180"/>
          <w:tab w:val="left" w:pos="360"/>
          <w:tab w:val="left" w:pos="540"/>
          <w:tab w:val="left" w:pos="1350"/>
          <w:tab w:val="left" w:pos="1440"/>
        </w:tabs>
        <w:spacing w:after="0" w:line="360" w:lineRule="auto"/>
        <w:ind w:left="1440" w:hanging="90"/>
        <w:jc w:val="both"/>
        <w:rPr>
          <w:rFonts w:ascii="Comic Sans MS" w:hAnsi="Comic Sans MS" w:cs="Times New Roman"/>
          <w:b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ab/>
        <w:t>(</w:t>
      </w:r>
      <w:r w:rsidRPr="00B85107">
        <w:rPr>
          <w:rFonts w:ascii="Comic Sans MS" w:hAnsi="Comic Sans MS" w:cs="Times New Roman"/>
          <w:sz w:val="24"/>
          <w:szCs w:val="24"/>
        </w:rPr>
        <w:t>NOSDRA</w:t>
      </w:r>
      <w:r w:rsidRPr="0016372A">
        <w:rPr>
          <w:rFonts w:ascii="Comic Sans MS" w:hAnsi="Comic Sans MS" w:cs="Times New Roman"/>
          <w:b/>
          <w:sz w:val="24"/>
          <w:szCs w:val="24"/>
        </w:rPr>
        <w:t>,</w:t>
      </w:r>
      <w:r w:rsidRPr="0016372A">
        <w:rPr>
          <w:rFonts w:ascii="Comic Sans MS" w:hAnsi="Comic Sans MS" w:cs="Times New Roman"/>
          <w:sz w:val="24"/>
          <w:szCs w:val="24"/>
        </w:rPr>
        <w:t xml:space="preserve"> </w:t>
      </w:r>
      <w:r w:rsidRPr="00B85107">
        <w:rPr>
          <w:rFonts w:ascii="Comic Sans MS" w:hAnsi="Comic Sans MS" w:cs="Times New Roman"/>
          <w:sz w:val="24"/>
          <w:szCs w:val="24"/>
        </w:rPr>
        <w:t>BYSMENV</w:t>
      </w:r>
      <w:r w:rsidR="005965FA">
        <w:rPr>
          <w:rFonts w:ascii="Comic Sans MS" w:hAnsi="Comic Sans MS" w:cs="Times New Roman"/>
          <w:b/>
          <w:sz w:val="24"/>
          <w:szCs w:val="24"/>
        </w:rPr>
        <w:t xml:space="preserve">; </w:t>
      </w:r>
      <w:r w:rsidRPr="00B85107">
        <w:rPr>
          <w:rFonts w:ascii="Comic Sans MS" w:hAnsi="Comic Sans MS" w:cs="Times New Roman"/>
          <w:sz w:val="24"/>
          <w:szCs w:val="24"/>
        </w:rPr>
        <w:t>COMPANY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 </w:t>
      </w:r>
      <w:r w:rsidRPr="00B85107">
        <w:rPr>
          <w:rFonts w:ascii="Comic Sans MS" w:hAnsi="Comic Sans MS" w:cs="Times New Roman"/>
          <w:sz w:val="24"/>
          <w:szCs w:val="24"/>
        </w:rPr>
        <w:t>REPS</w:t>
      </w:r>
      <w:r>
        <w:rPr>
          <w:rFonts w:ascii="Comic Sans MS" w:hAnsi="Comic Sans MS" w:cs="Times New Roman"/>
          <w:b/>
          <w:sz w:val="24"/>
          <w:szCs w:val="24"/>
        </w:rPr>
        <w:t>.</w:t>
      </w:r>
      <w:r w:rsidR="005965FA">
        <w:rPr>
          <w:rFonts w:ascii="Comic Sans MS" w:hAnsi="Comic Sans MS" w:cs="Times New Roman"/>
          <w:b/>
          <w:sz w:val="24"/>
          <w:szCs w:val="24"/>
        </w:rPr>
        <w:t xml:space="preserve"> </w:t>
      </w:r>
      <w:r w:rsidR="005965FA" w:rsidRPr="005965FA">
        <w:rPr>
          <w:rFonts w:ascii="Comic Sans MS" w:hAnsi="Comic Sans MS" w:cs="Times New Roman"/>
          <w:sz w:val="24"/>
          <w:szCs w:val="24"/>
        </w:rPr>
        <w:t>and COMMUNITY REPS</w:t>
      </w:r>
      <w:r w:rsidR="005965FA">
        <w:rPr>
          <w:rFonts w:ascii="Comic Sans MS" w:hAnsi="Comic Sans MS" w:cs="Times New Roman"/>
          <w:b/>
          <w:sz w:val="24"/>
          <w:szCs w:val="24"/>
        </w:rPr>
        <w:t>.</w:t>
      </w:r>
      <w:r>
        <w:rPr>
          <w:rFonts w:ascii="Comic Sans MS" w:hAnsi="Comic Sans MS" w:cs="Times New Roman"/>
          <w:b/>
          <w:sz w:val="24"/>
          <w:szCs w:val="24"/>
        </w:rPr>
        <w:t xml:space="preserve">) </w:t>
      </w:r>
      <w:r w:rsidRPr="0016372A">
        <w:rPr>
          <w:rFonts w:ascii="Comic Sans MS" w:hAnsi="Comic Sans MS" w:cs="Times New Roman"/>
          <w:sz w:val="24"/>
          <w:szCs w:val="24"/>
        </w:rPr>
        <w:t>were done in the field</w:t>
      </w:r>
      <w:r w:rsidRPr="0016372A">
        <w:rPr>
          <w:rFonts w:ascii="Comic Sans MS" w:hAnsi="Comic Sans MS" w:cs="Times New Roman"/>
          <w:b/>
          <w:sz w:val="24"/>
          <w:szCs w:val="24"/>
        </w:rPr>
        <w:t>.</w:t>
      </w:r>
    </w:p>
    <w:p w:rsidR="00C3487B" w:rsidRPr="0016372A" w:rsidRDefault="00C3487B" w:rsidP="00612825">
      <w:pPr>
        <w:pStyle w:val="ListParagraph"/>
        <w:numPr>
          <w:ilvl w:val="0"/>
          <w:numId w:val="1"/>
        </w:numPr>
        <w:spacing w:line="360" w:lineRule="auto"/>
        <w:ind w:left="900" w:hanging="450"/>
        <w:jc w:val="both"/>
        <w:rPr>
          <w:rFonts w:ascii="Comic Sans MS" w:hAnsi="Comic Sans MS" w:cs="Times New Roman"/>
          <w:sz w:val="24"/>
          <w:szCs w:val="24"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Compliance Concerns: </w:t>
      </w:r>
      <w:r>
        <w:rPr>
          <w:rFonts w:ascii="Comic Sans MS" w:hAnsi="Comic Sans MS" w:cs="Times New Roman"/>
          <w:sz w:val="24"/>
          <w:szCs w:val="24"/>
        </w:rPr>
        <w:t>No compliance concern</w:t>
      </w:r>
      <w:r w:rsidRPr="0016372A">
        <w:rPr>
          <w:rFonts w:ascii="Comic Sans MS" w:hAnsi="Comic Sans MS" w:cs="Times New Roman"/>
          <w:sz w:val="24"/>
          <w:szCs w:val="24"/>
        </w:rPr>
        <w:t>.</w:t>
      </w:r>
    </w:p>
    <w:p w:rsidR="00C3487B" w:rsidRPr="0016372A" w:rsidRDefault="00C3487B" w:rsidP="00612825">
      <w:pPr>
        <w:spacing w:after="0" w:line="360" w:lineRule="auto"/>
        <w:ind w:left="900" w:hanging="450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19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. Record of Inspection:   </w:t>
      </w:r>
    </w:p>
    <w:p w:rsidR="00C3487B" w:rsidRPr="0016372A" w:rsidRDefault="00C3487B" w:rsidP="00612825">
      <w:pPr>
        <w:pStyle w:val="ListParagraph"/>
        <w:spacing w:after="0" w:line="360" w:lineRule="auto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         </w:t>
      </w:r>
      <w:r w:rsidRPr="0016372A">
        <w:rPr>
          <w:rFonts w:ascii="Comic Sans MS" w:hAnsi="Comic Sans MS" w:cs="Times New Roman"/>
          <w:sz w:val="24"/>
          <w:szCs w:val="24"/>
        </w:rPr>
        <w:t xml:space="preserve">NOSDRA form (JIV form)     </w:t>
      </w:r>
    </w:p>
    <w:p w:rsidR="00C3487B" w:rsidRPr="0016372A" w:rsidRDefault="00C3487B" w:rsidP="00612825">
      <w:pPr>
        <w:spacing w:after="0" w:line="360" w:lineRule="auto"/>
        <w:ind w:firstLine="720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         Company form (OANDO</w:t>
      </w:r>
      <w:r w:rsidRPr="0016372A">
        <w:rPr>
          <w:rFonts w:ascii="Comic Sans MS" w:hAnsi="Comic Sans MS" w:cs="Times New Roman"/>
          <w:sz w:val="24"/>
          <w:szCs w:val="24"/>
        </w:rPr>
        <w:t xml:space="preserve"> form)</w:t>
      </w:r>
    </w:p>
    <w:p w:rsidR="00C3487B" w:rsidRPr="0016372A" w:rsidRDefault="00C3487B" w:rsidP="00612825">
      <w:pPr>
        <w:spacing w:after="0" w:line="360" w:lineRule="auto"/>
        <w:ind w:firstLine="360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lastRenderedPageBreak/>
        <w:t xml:space="preserve">                </w:t>
      </w:r>
      <w:r w:rsidRPr="0016372A">
        <w:rPr>
          <w:rFonts w:ascii="Comic Sans MS" w:hAnsi="Comic Sans MS" w:cs="Times New Roman"/>
          <w:sz w:val="24"/>
          <w:szCs w:val="24"/>
        </w:rPr>
        <w:t>Personnel Report</w:t>
      </w:r>
    </w:p>
    <w:p w:rsidR="00C3487B" w:rsidRPr="00644A27" w:rsidRDefault="00C3487B" w:rsidP="00612825">
      <w:pPr>
        <w:tabs>
          <w:tab w:val="left" w:pos="810"/>
        </w:tabs>
        <w:spacing w:after="0" w:line="360" w:lineRule="auto"/>
        <w:ind w:left="360"/>
        <w:jc w:val="both"/>
        <w:rPr>
          <w:rFonts w:ascii="Comic Sans MS" w:hAnsi="Comic Sans MS" w:cs="Times New Roman"/>
          <w:b/>
          <w:noProof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20. </w:t>
      </w:r>
      <w:r w:rsidRPr="00644A27">
        <w:rPr>
          <w:rFonts w:ascii="Comic Sans MS" w:hAnsi="Comic Sans MS" w:cs="Times New Roman"/>
          <w:b/>
          <w:sz w:val="24"/>
          <w:szCs w:val="24"/>
        </w:rPr>
        <w:t xml:space="preserve">Photography: </w:t>
      </w:r>
      <w:r w:rsidRPr="00644A27">
        <w:rPr>
          <w:rFonts w:ascii="Comic Sans MS" w:hAnsi="Comic Sans MS" w:cs="Times New Roman"/>
          <w:sz w:val="24"/>
          <w:szCs w:val="24"/>
        </w:rPr>
        <w:t>The pictures below are visual evidence captured during the JIV.</w:t>
      </w:r>
      <w:r w:rsidRPr="00644A27">
        <w:rPr>
          <w:rFonts w:ascii="Comic Sans MS" w:hAnsi="Comic Sans MS" w:cs="Times New Roman"/>
          <w:b/>
          <w:sz w:val="24"/>
          <w:szCs w:val="24"/>
        </w:rPr>
        <w:t xml:space="preserve">  </w:t>
      </w:r>
      <w:r w:rsidRPr="00644A27">
        <w:rPr>
          <w:rFonts w:ascii="Comic Sans MS" w:hAnsi="Comic Sans MS" w:cs="Times New Roman"/>
          <w:b/>
          <w:noProof/>
          <w:sz w:val="24"/>
          <w:szCs w:val="24"/>
        </w:rPr>
        <w:t xml:space="preserve">  </w:t>
      </w:r>
    </w:p>
    <w:p w:rsidR="00C3487B" w:rsidRPr="0016372A" w:rsidRDefault="00C3487B" w:rsidP="00612825">
      <w:pPr>
        <w:spacing w:after="0" w:line="360" w:lineRule="auto"/>
        <w:jc w:val="both"/>
        <w:rPr>
          <w:rFonts w:ascii="Comic Sans MS" w:hAnsi="Comic Sans MS" w:cs="Times New Roman"/>
          <w:b/>
          <w:noProof/>
          <w:vanish/>
          <w:sz w:val="24"/>
          <w:szCs w:val="24"/>
          <w:specVanish/>
        </w:rPr>
      </w:pPr>
      <w:r w:rsidRPr="0016372A">
        <w:rPr>
          <w:rFonts w:ascii="Comic Sans MS" w:hAnsi="Comic Sans MS" w:cs="Times New Roman"/>
          <w:b/>
          <w:noProof/>
          <w:sz w:val="24"/>
          <w:szCs w:val="24"/>
        </w:rPr>
        <w:t xml:space="preserve"> </w:t>
      </w:r>
    </w:p>
    <w:p w:rsidR="00C3487B" w:rsidRPr="0016372A" w:rsidRDefault="00C3487B" w:rsidP="00612825">
      <w:pPr>
        <w:spacing w:line="360" w:lineRule="auto"/>
        <w:jc w:val="both"/>
        <w:rPr>
          <w:rFonts w:ascii="Comic Sans MS" w:hAnsi="Comic Sans MS" w:cs="Times New Roman"/>
          <w:b/>
          <w:noProof/>
          <w:sz w:val="24"/>
          <w:szCs w:val="24"/>
        </w:rPr>
      </w:pPr>
    </w:p>
    <w:p w:rsidR="00C3487B" w:rsidRPr="0016372A" w:rsidRDefault="00C3487B" w:rsidP="00612825">
      <w:pPr>
        <w:spacing w:line="360" w:lineRule="auto"/>
        <w:jc w:val="both"/>
        <w:rPr>
          <w:rFonts w:ascii="Comic Sans MS" w:hAnsi="Comic Sans MS" w:cs="Times New Roman"/>
          <w:b/>
          <w:noProof/>
          <w:sz w:val="24"/>
          <w:szCs w:val="24"/>
        </w:rPr>
      </w:pPr>
      <w:r w:rsidRPr="0016372A">
        <w:rPr>
          <w:rFonts w:ascii="Comic Sans MS" w:hAnsi="Comic Sans MS" w:cs="Times New Roman"/>
          <w:b/>
          <w:noProof/>
          <w:sz w:val="24"/>
          <w:szCs w:val="24"/>
        </w:rPr>
        <w:t xml:space="preserve">      </w:t>
      </w:r>
      <w:r w:rsidR="0048593C">
        <w:rPr>
          <w:noProof/>
        </w:rPr>
        <w:drawing>
          <wp:inline distT="0" distB="0" distL="0" distR="0" wp14:anchorId="0FBD1264" wp14:editId="6377366E">
            <wp:extent cx="2676525" cy="2857500"/>
            <wp:effectExtent l="0" t="0" r="9525" b="0"/>
            <wp:docPr id="5" name="Picture 5" descr="C:\Users\HP\Desktop\SABOTORU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SABOTORU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72A">
        <w:rPr>
          <w:rFonts w:ascii="Comic Sans MS" w:hAnsi="Comic Sans MS" w:cs="Times New Roman"/>
          <w:b/>
          <w:noProof/>
          <w:sz w:val="24"/>
          <w:szCs w:val="24"/>
        </w:rPr>
        <w:t xml:space="preserve">  </w:t>
      </w:r>
      <w:r w:rsidR="0048593C">
        <w:rPr>
          <w:noProof/>
        </w:rPr>
        <w:drawing>
          <wp:inline distT="0" distB="0" distL="0" distR="0" wp14:anchorId="6F700B53" wp14:editId="386F6889">
            <wp:extent cx="2914650" cy="2857500"/>
            <wp:effectExtent l="0" t="0" r="0" b="0"/>
            <wp:docPr id="6" name="Picture 6" descr="C:\Users\HP\Desktop\SABATORU 21ST DEC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SABATORU 21ST DEC 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87B" w:rsidRDefault="00C3487B" w:rsidP="00612825">
      <w:pPr>
        <w:spacing w:line="360" w:lineRule="auto"/>
        <w:jc w:val="both"/>
        <w:rPr>
          <w:rFonts w:ascii="Comic Sans MS" w:hAnsi="Comic Sans MS"/>
          <w:b/>
          <w:sz w:val="18"/>
          <w:szCs w:val="18"/>
        </w:rPr>
      </w:pPr>
      <w:r w:rsidRPr="007D6E9F">
        <w:rPr>
          <w:rFonts w:ascii="Comic Sans MS" w:hAnsi="Comic Sans MS" w:cs="Times New Roman"/>
          <w:b/>
          <w:noProof/>
          <w:sz w:val="18"/>
          <w:szCs w:val="18"/>
        </w:rPr>
        <w:t xml:space="preserve">      </w:t>
      </w:r>
      <w:r>
        <w:rPr>
          <w:rFonts w:ascii="Comic Sans MS" w:hAnsi="Comic Sans MS"/>
          <w:b/>
          <w:sz w:val="18"/>
          <w:szCs w:val="18"/>
        </w:rPr>
        <w:t>Fig. 1:</w:t>
      </w:r>
      <w:r w:rsidR="005965FA">
        <w:rPr>
          <w:rFonts w:ascii="Comic Sans MS" w:hAnsi="Comic Sans MS"/>
          <w:b/>
          <w:sz w:val="18"/>
          <w:szCs w:val="18"/>
        </w:rPr>
        <w:t xml:space="preserve"> The state of the environment at the time of JIV</w:t>
      </w:r>
      <w:r>
        <w:rPr>
          <w:rFonts w:ascii="Comic Sans MS" w:hAnsi="Comic Sans MS"/>
          <w:b/>
          <w:sz w:val="18"/>
          <w:szCs w:val="18"/>
        </w:rPr>
        <w:t xml:space="preserve">. </w:t>
      </w:r>
      <w:r w:rsidR="005965FA">
        <w:rPr>
          <w:rFonts w:ascii="Comic Sans MS" w:hAnsi="Comic Sans MS"/>
          <w:b/>
          <w:sz w:val="18"/>
          <w:szCs w:val="18"/>
        </w:rPr>
        <w:t xml:space="preserve"> </w:t>
      </w:r>
      <w:r>
        <w:rPr>
          <w:rFonts w:ascii="Comic Sans MS" w:hAnsi="Comic Sans MS"/>
          <w:b/>
          <w:sz w:val="18"/>
          <w:szCs w:val="18"/>
        </w:rPr>
        <w:t>Fig. 2</w:t>
      </w:r>
      <w:r w:rsidRPr="007D6E9F">
        <w:rPr>
          <w:rFonts w:ascii="Comic Sans MS" w:hAnsi="Comic Sans MS"/>
          <w:b/>
          <w:sz w:val="18"/>
          <w:szCs w:val="18"/>
        </w:rPr>
        <w:t>:</w:t>
      </w:r>
      <w:r w:rsidRPr="00D9268E">
        <w:rPr>
          <w:rFonts w:ascii="Comic Sans MS" w:hAnsi="Comic Sans MS"/>
          <w:b/>
          <w:sz w:val="18"/>
          <w:szCs w:val="18"/>
        </w:rPr>
        <w:t xml:space="preserve"> </w:t>
      </w:r>
      <w:r w:rsidR="005965FA">
        <w:rPr>
          <w:rFonts w:ascii="Comic Sans MS" w:hAnsi="Comic Sans MS"/>
          <w:b/>
          <w:sz w:val="18"/>
          <w:szCs w:val="18"/>
        </w:rPr>
        <w:t>Corrosion at 6 o’ clock position</w:t>
      </w:r>
    </w:p>
    <w:p w:rsidR="00612825" w:rsidRPr="007D6E9F" w:rsidRDefault="00612825" w:rsidP="00612825">
      <w:pPr>
        <w:spacing w:line="360" w:lineRule="auto"/>
        <w:jc w:val="both"/>
        <w:rPr>
          <w:rFonts w:ascii="Comic Sans MS" w:hAnsi="Comic Sans MS" w:cs="Times New Roman"/>
          <w:b/>
          <w:noProof/>
          <w:sz w:val="18"/>
          <w:szCs w:val="18"/>
        </w:rPr>
      </w:pPr>
    </w:p>
    <w:p w:rsidR="00C3487B" w:rsidRPr="0016372A" w:rsidRDefault="00C3487B" w:rsidP="00612825">
      <w:pPr>
        <w:spacing w:line="360" w:lineRule="auto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      21.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 Recommendations:</w:t>
      </w:r>
      <w:r w:rsidRPr="0016372A">
        <w:rPr>
          <w:rFonts w:ascii="Comic Sans MS" w:hAnsi="Comic Sans MS" w:cs="Times New Roman"/>
          <w:b/>
          <w:sz w:val="24"/>
          <w:szCs w:val="24"/>
        </w:rPr>
        <w:tab/>
      </w:r>
    </w:p>
    <w:p w:rsidR="00C3487B" w:rsidRPr="00AC24B2" w:rsidRDefault="005965FA" w:rsidP="00612825">
      <w:pPr>
        <w:pStyle w:val="ListParagraph"/>
        <w:numPr>
          <w:ilvl w:val="0"/>
          <w:numId w:val="5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OANDO should clean up the impacted communities immediatel</w:t>
      </w:r>
      <w:r w:rsidR="009F6714">
        <w:rPr>
          <w:rFonts w:ascii="Comic Sans MS" w:hAnsi="Comic Sans MS"/>
          <w:sz w:val="24"/>
          <w:szCs w:val="24"/>
        </w:rPr>
        <w:t>y.</w:t>
      </w:r>
    </w:p>
    <w:p w:rsidR="00C3487B" w:rsidRPr="0016372A" w:rsidRDefault="00C3487B" w:rsidP="00612825">
      <w:pPr>
        <w:spacing w:after="0" w:line="360" w:lineRule="auto"/>
        <w:jc w:val="both"/>
        <w:rPr>
          <w:rFonts w:ascii="Comic Sans MS" w:hAnsi="Comic Sans MS" w:cs="Times New Roman"/>
          <w:vanish/>
          <w:sz w:val="24"/>
          <w:szCs w:val="24"/>
          <w:specVanish/>
        </w:rPr>
      </w:pPr>
    </w:p>
    <w:p w:rsidR="00C3487B" w:rsidRPr="0016372A" w:rsidRDefault="00C3487B" w:rsidP="00612825">
      <w:pPr>
        <w:spacing w:after="0" w:line="360" w:lineRule="auto"/>
        <w:ind w:left="360" w:firstLine="720"/>
        <w:jc w:val="both"/>
        <w:rPr>
          <w:rFonts w:ascii="Comic Sans MS" w:hAnsi="Comic Sans MS"/>
          <w:sz w:val="24"/>
          <w:szCs w:val="24"/>
        </w:rPr>
      </w:pPr>
      <w:r w:rsidRPr="0016372A">
        <w:rPr>
          <w:rFonts w:ascii="Comic Sans MS" w:hAnsi="Comic Sans MS"/>
          <w:sz w:val="24"/>
          <w:szCs w:val="24"/>
        </w:rPr>
        <w:t>This is submitted for your consideration and further directive, please</w:t>
      </w:r>
    </w:p>
    <w:p w:rsidR="00C3487B" w:rsidRPr="0016372A" w:rsidRDefault="00C3487B" w:rsidP="00612825">
      <w:pPr>
        <w:spacing w:after="0" w:line="360" w:lineRule="auto"/>
        <w:jc w:val="both"/>
        <w:rPr>
          <w:rFonts w:ascii="Comic Sans MS" w:hAnsi="Comic Sans MS" w:cs="Times New Roman"/>
          <w:b/>
          <w:vanish/>
          <w:sz w:val="24"/>
          <w:szCs w:val="24"/>
          <w:specVanish/>
        </w:rPr>
      </w:pPr>
    </w:p>
    <w:p w:rsidR="00C3487B" w:rsidRPr="0016372A" w:rsidRDefault="00C3487B" w:rsidP="00612825">
      <w:pPr>
        <w:spacing w:after="0" w:line="360" w:lineRule="auto"/>
        <w:jc w:val="both"/>
        <w:rPr>
          <w:rFonts w:ascii="Comic Sans MS" w:hAnsi="Comic Sans MS" w:cs="Times New Roman"/>
          <w:b/>
          <w:vanish/>
          <w:sz w:val="24"/>
          <w:szCs w:val="24"/>
          <w:specVanish/>
        </w:rPr>
      </w:pPr>
      <w:r w:rsidRPr="0016372A">
        <w:rPr>
          <w:rFonts w:ascii="Comic Sans MS" w:hAnsi="Comic Sans MS" w:cs="Times New Roman"/>
          <w:b/>
          <w:sz w:val="24"/>
          <w:szCs w:val="24"/>
        </w:rPr>
        <w:t xml:space="preserve"> </w:t>
      </w:r>
    </w:p>
    <w:p w:rsidR="00C3487B" w:rsidRDefault="00612825" w:rsidP="00612825">
      <w:pPr>
        <w:pStyle w:val="ListParagraph"/>
        <w:numPr>
          <w:ilvl w:val="0"/>
          <w:numId w:val="6"/>
        </w:numPr>
        <w:spacing w:after="0" w:line="360" w:lineRule="auto"/>
        <w:ind w:left="270" w:hanging="30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     </w:t>
      </w:r>
      <w:r w:rsidR="00C3487B">
        <w:rPr>
          <w:rFonts w:ascii="Comic Sans MS" w:hAnsi="Comic Sans MS" w:cs="Times New Roman"/>
          <w:b/>
          <w:sz w:val="24"/>
          <w:szCs w:val="24"/>
        </w:rPr>
        <w:t>22.</w:t>
      </w:r>
      <w:r w:rsidR="00C3487B" w:rsidRPr="0016372A">
        <w:rPr>
          <w:rFonts w:ascii="Comic Sans MS" w:hAnsi="Comic Sans MS" w:cs="Times New Roman"/>
          <w:b/>
          <w:sz w:val="24"/>
          <w:szCs w:val="24"/>
        </w:rPr>
        <w:t xml:space="preserve"> Signature and date:</w:t>
      </w:r>
    </w:p>
    <w:p w:rsidR="00612825" w:rsidRPr="00AC24B2" w:rsidRDefault="00612825" w:rsidP="00612825">
      <w:pPr>
        <w:pStyle w:val="ListParagraph"/>
        <w:spacing w:after="0" w:line="360" w:lineRule="auto"/>
        <w:ind w:left="270"/>
        <w:rPr>
          <w:rFonts w:ascii="Comic Sans MS" w:hAnsi="Comic Sans MS" w:cs="Times New Roman"/>
          <w:b/>
          <w:sz w:val="24"/>
          <w:szCs w:val="24"/>
        </w:rPr>
      </w:pPr>
    </w:p>
    <w:p w:rsidR="00C3487B" w:rsidRPr="0016372A" w:rsidRDefault="00C3487B" w:rsidP="00612825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C3487B" w:rsidRPr="0016372A" w:rsidRDefault="00C3487B" w:rsidP="00612825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C3487B" w:rsidRPr="0016372A" w:rsidRDefault="00C3487B" w:rsidP="00612825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C3487B" w:rsidRPr="0016372A" w:rsidRDefault="00C3487B" w:rsidP="00612825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C3487B" w:rsidRPr="0016372A" w:rsidRDefault="00C3487B" w:rsidP="00612825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C3487B" w:rsidRPr="0016372A" w:rsidRDefault="00C3487B" w:rsidP="00612825">
      <w:pPr>
        <w:pStyle w:val="ListParagraph"/>
        <w:spacing w:after="0" w:line="360" w:lineRule="auto"/>
        <w:ind w:left="780"/>
        <w:rPr>
          <w:rFonts w:ascii="Comic Sans MS" w:hAnsi="Comic Sans MS" w:cs="Times New Roman"/>
          <w:b/>
          <w:vanish/>
          <w:sz w:val="24"/>
          <w:szCs w:val="24"/>
        </w:rPr>
      </w:pPr>
    </w:p>
    <w:p w:rsidR="00C3487B" w:rsidRPr="0016372A" w:rsidRDefault="00C3487B" w:rsidP="00612825">
      <w:pPr>
        <w:spacing w:after="0" w:line="360" w:lineRule="auto"/>
        <w:rPr>
          <w:rFonts w:ascii="Comic Sans MS" w:hAnsi="Comic Sans MS" w:cs="Times New Roman"/>
          <w:b/>
          <w:sz w:val="24"/>
          <w:szCs w:val="24"/>
        </w:rPr>
      </w:pPr>
    </w:p>
    <w:p w:rsidR="00147983" w:rsidRPr="00C3487B" w:rsidRDefault="00C3487B" w:rsidP="00612825">
      <w:pPr>
        <w:spacing w:after="0" w:line="360" w:lineRule="auto"/>
        <w:ind w:left="450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       </w:t>
      </w:r>
      <w:proofErr w:type="spellStart"/>
      <w:r w:rsidRPr="0016372A">
        <w:rPr>
          <w:rFonts w:ascii="Comic Sans MS" w:hAnsi="Comic Sans MS" w:cs="Times New Roman"/>
          <w:b/>
          <w:sz w:val="24"/>
          <w:szCs w:val="24"/>
        </w:rPr>
        <w:t>Ezeamaechi</w:t>
      </w:r>
      <w:proofErr w:type="spellEnd"/>
      <w:r w:rsidRPr="0016372A">
        <w:rPr>
          <w:rFonts w:ascii="Comic Sans MS" w:hAnsi="Comic Sans MS" w:cs="Times New Roman"/>
          <w:b/>
          <w:sz w:val="24"/>
          <w:szCs w:val="24"/>
        </w:rPr>
        <w:t xml:space="preserve">, </w:t>
      </w:r>
      <w:proofErr w:type="spellStart"/>
      <w:r w:rsidRPr="0016372A">
        <w:rPr>
          <w:rFonts w:ascii="Comic Sans MS" w:hAnsi="Comic Sans MS" w:cs="Times New Roman"/>
          <w:b/>
          <w:sz w:val="24"/>
          <w:szCs w:val="24"/>
        </w:rPr>
        <w:t>Ejiofor</w:t>
      </w:r>
      <w:proofErr w:type="spellEnd"/>
      <w:r w:rsidRPr="0016372A">
        <w:rPr>
          <w:rFonts w:ascii="Comic Sans MS" w:hAnsi="Comic Sans MS" w:cs="Times New Roman"/>
          <w:b/>
          <w:sz w:val="24"/>
          <w:szCs w:val="24"/>
        </w:rPr>
        <w:t xml:space="preserve"> </w:t>
      </w:r>
      <w:proofErr w:type="spellStart"/>
      <w:r w:rsidRPr="0016372A">
        <w:rPr>
          <w:rFonts w:ascii="Comic Sans MS" w:hAnsi="Comic Sans MS" w:cs="Times New Roman"/>
          <w:b/>
          <w:sz w:val="24"/>
          <w:szCs w:val="24"/>
        </w:rPr>
        <w:t>Chibuzor</w:t>
      </w:r>
      <w:proofErr w:type="spellEnd"/>
      <w:r w:rsidRPr="0016372A">
        <w:rPr>
          <w:rFonts w:ascii="Comic Sans MS" w:hAnsi="Comic Sans MS" w:cs="Times New Roman"/>
          <w:b/>
          <w:sz w:val="24"/>
          <w:szCs w:val="24"/>
        </w:rPr>
        <w:t xml:space="preserve"> (SES)</w:t>
      </w:r>
      <w:r>
        <w:rPr>
          <w:rFonts w:ascii="Comic Sans MS" w:hAnsi="Comic Sans MS" w:cs="Times New Roman"/>
          <w:b/>
          <w:sz w:val="24"/>
          <w:szCs w:val="24"/>
        </w:rPr>
        <w:t>.</w:t>
      </w:r>
    </w:p>
    <w:sectPr w:rsidR="00147983" w:rsidRPr="00C3487B" w:rsidSect="00686C38">
      <w:pgSz w:w="11909" w:h="16834" w:code="9"/>
      <w:pgMar w:top="1152" w:right="864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D1A"/>
    <w:multiLevelType w:val="hybridMultilevel"/>
    <w:tmpl w:val="69C8AF5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001A21"/>
    <w:multiLevelType w:val="hybridMultilevel"/>
    <w:tmpl w:val="A066EB82"/>
    <w:lvl w:ilvl="0" w:tplc="EE689EBA">
      <w:start w:val="2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2494119"/>
    <w:multiLevelType w:val="hybridMultilevel"/>
    <w:tmpl w:val="D7F6B33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362096"/>
    <w:multiLevelType w:val="hybridMultilevel"/>
    <w:tmpl w:val="76B469B0"/>
    <w:lvl w:ilvl="0" w:tplc="FE26AA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834A0"/>
    <w:multiLevelType w:val="hybridMultilevel"/>
    <w:tmpl w:val="0B4CB674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AB12F3"/>
    <w:multiLevelType w:val="hybridMultilevel"/>
    <w:tmpl w:val="642C75AE"/>
    <w:lvl w:ilvl="0" w:tplc="04090013">
      <w:start w:val="1"/>
      <w:numFmt w:val="upperRoman"/>
      <w:lvlText w:val="%1."/>
      <w:lvlJc w:val="right"/>
      <w:pPr>
        <w:ind w:left="1620" w:hanging="360"/>
      </w:pPr>
    </w:lvl>
    <w:lvl w:ilvl="1" w:tplc="0C000019" w:tentative="1">
      <w:start w:val="1"/>
      <w:numFmt w:val="lowerLetter"/>
      <w:lvlText w:val="%2."/>
      <w:lvlJc w:val="left"/>
      <w:pPr>
        <w:ind w:left="2340" w:hanging="360"/>
      </w:pPr>
    </w:lvl>
    <w:lvl w:ilvl="2" w:tplc="0C00001B" w:tentative="1">
      <w:start w:val="1"/>
      <w:numFmt w:val="lowerRoman"/>
      <w:lvlText w:val="%3."/>
      <w:lvlJc w:val="right"/>
      <w:pPr>
        <w:ind w:left="3060" w:hanging="180"/>
      </w:pPr>
    </w:lvl>
    <w:lvl w:ilvl="3" w:tplc="0C00000F" w:tentative="1">
      <w:start w:val="1"/>
      <w:numFmt w:val="decimal"/>
      <w:lvlText w:val="%4."/>
      <w:lvlJc w:val="left"/>
      <w:pPr>
        <w:ind w:left="3780" w:hanging="360"/>
      </w:pPr>
    </w:lvl>
    <w:lvl w:ilvl="4" w:tplc="0C000019" w:tentative="1">
      <w:start w:val="1"/>
      <w:numFmt w:val="lowerLetter"/>
      <w:lvlText w:val="%5."/>
      <w:lvlJc w:val="left"/>
      <w:pPr>
        <w:ind w:left="4500" w:hanging="360"/>
      </w:pPr>
    </w:lvl>
    <w:lvl w:ilvl="5" w:tplc="0C00001B" w:tentative="1">
      <w:start w:val="1"/>
      <w:numFmt w:val="lowerRoman"/>
      <w:lvlText w:val="%6."/>
      <w:lvlJc w:val="right"/>
      <w:pPr>
        <w:ind w:left="5220" w:hanging="180"/>
      </w:pPr>
    </w:lvl>
    <w:lvl w:ilvl="6" w:tplc="0C00000F" w:tentative="1">
      <w:start w:val="1"/>
      <w:numFmt w:val="decimal"/>
      <w:lvlText w:val="%7."/>
      <w:lvlJc w:val="left"/>
      <w:pPr>
        <w:ind w:left="5940" w:hanging="360"/>
      </w:pPr>
    </w:lvl>
    <w:lvl w:ilvl="7" w:tplc="0C000019" w:tentative="1">
      <w:start w:val="1"/>
      <w:numFmt w:val="lowerLetter"/>
      <w:lvlText w:val="%8."/>
      <w:lvlJc w:val="left"/>
      <w:pPr>
        <w:ind w:left="6660" w:hanging="360"/>
      </w:pPr>
    </w:lvl>
    <w:lvl w:ilvl="8" w:tplc="0C00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7B"/>
    <w:rsid w:val="0005543E"/>
    <w:rsid w:val="00147983"/>
    <w:rsid w:val="00221076"/>
    <w:rsid w:val="003C59FD"/>
    <w:rsid w:val="00472CDA"/>
    <w:rsid w:val="0048593C"/>
    <w:rsid w:val="005965FA"/>
    <w:rsid w:val="005D2E46"/>
    <w:rsid w:val="00612825"/>
    <w:rsid w:val="008822FE"/>
    <w:rsid w:val="0099439D"/>
    <w:rsid w:val="009F6714"/>
    <w:rsid w:val="00A2497F"/>
    <w:rsid w:val="00AC24B2"/>
    <w:rsid w:val="00B13964"/>
    <w:rsid w:val="00B74AC7"/>
    <w:rsid w:val="00BB7A00"/>
    <w:rsid w:val="00C3487B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8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8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2024-12-25T16:20:00Z</dcterms:created>
  <dcterms:modified xsi:type="dcterms:W3CDTF">2025-01-27T13:54:00Z</dcterms:modified>
</cp:coreProperties>
</file>